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4B" w:rsidRPr="00E86138" w:rsidRDefault="0028364B" w:rsidP="0028364B">
      <w:pPr>
        <w:tabs>
          <w:tab w:val="center" w:pos="4275"/>
        </w:tabs>
        <w:jc w:val="center"/>
        <w:rPr>
          <w:b/>
          <w:sz w:val="28"/>
          <w:szCs w:val="28"/>
          <w:lang w:val="fr-CH"/>
        </w:rPr>
      </w:pPr>
      <w:r w:rsidRPr="00E86138">
        <w:rPr>
          <w:b/>
          <w:sz w:val="28"/>
          <w:szCs w:val="28"/>
          <w:lang w:val="fr-CH"/>
        </w:rPr>
        <w:t>Bois lamellé-collé BLC</w:t>
      </w:r>
    </w:p>
    <w:p w:rsidR="0028364B" w:rsidRPr="00E86138" w:rsidRDefault="0028364B" w:rsidP="0028364B">
      <w:pPr>
        <w:tabs>
          <w:tab w:val="center" w:pos="4275"/>
        </w:tabs>
        <w:jc w:val="center"/>
        <w:rPr>
          <w:szCs w:val="22"/>
          <w:lang w:val="fr-CH"/>
        </w:rPr>
      </w:pPr>
    </w:p>
    <w:p w:rsidR="0028364B" w:rsidRPr="00E86138" w:rsidRDefault="0028364B" w:rsidP="0028364B">
      <w:pPr>
        <w:widowControl w:val="0"/>
        <w:tabs>
          <w:tab w:val="center" w:pos="4275"/>
        </w:tabs>
        <w:autoSpaceDE w:val="0"/>
        <w:autoSpaceDN w:val="0"/>
        <w:adjustRightInd w:val="0"/>
        <w:spacing w:line="245" w:lineRule="exact"/>
        <w:ind w:right="63"/>
        <w:jc w:val="center"/>
        <w:rPr>
          <w:rFonts w:cs="Arial"/>
          <w:szCs w:val="22"/>
          <w:lang w:val="fr-CH"/>
        </w:rPr>
      </w:pPr>
      <w:r w:rsidRPr="00E86138">
        <w:rPr>
          <w:rFonts w:cs="Arial"/>
          <w:szCs w:val="22"/>
          <w:lang w:val="fr-CH"/>
        </w:rPr>
        <w:t>Fiche technique</w:t>
      </w:r>
    </w:p>
    <w:p w:rsidR="0028364B" w:rsidRDefault="0028364B" w:rsidP="0028364B">
      <w:pPr>
        <w:rPr>
          <w:rFonts w:cs="Arial"/>
          <w:szCs w:val="22"/>
          <w:lang w:val="fr-CH"/>
        </w:rPr>
      </w:pPr>
    </w:p>
    <w:p w:rsidR="0028364B" w:rsidRDefault="00045873" w:rsidP="0028364B">
      <w:pPr>
        <w:rPr>
          <w:rFonts w:cs="Arial"/>
          <w:szCs w:val="22"/>
          <w:lang w:val="fr-CH"/>
        </w:rPr>
      </w:pPr>
      <w:r>
        <w:rPr>
          <w:rFonts w:cs="Arial"/>
          <w:noProof/>
          <w:szCs w:val="22"/>
        </w:rPr>
        <w:drawing>
          <wp:inline distT="0" distB="0" distL="0" distR="0">
            <wp:extent cx="4802588" cy="2401294"/>
            <wp:effectExtent l="0" t="0" r="0" b="0"/>
            <wp:docPr id="4" name="Grafik 4" descr="N:\ALLE\BENUTZER\Bruno\001-Ordner CH - ITA - FRZ - ENGL\CH Deutsch Tech. Merkblätter\David Vollh. Holzleimb. Platten 1-3 bs16\Gr. 2.1 BSH -G b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LE\BENUTZER\Bruno\001-Ordner CH - ITA - FRZ - ENGL\CH Deutsch Tech. Merkblätter\David Vollh. Holzleimb. Platten 1-3 bs16\Gr. 2.1 BSH -G bs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26" cy="240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4B" w:rsidRDefault="0028364B" w:rsidP="0028364B">
      <w:pPr>
        <w:rPr>
          <w:rFonts w:cs="Arial"/>
          <w:szCs w:val="22"/>
          <w:lang w:val="fr-CH"/>
        </w:rPr>
      </w:pPr>
    </w:p>
    <w:p w:rsidR="0028364B" w:rsidRDefault="0028364B" w:rsidP="0028364B">
      <w:pPr>
        <w:rPr>
          <w:rFonts w:cs="Arial"/>
          <w:szCs w:val="22"/>
          <w:lang w:val="fr-CH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367"/>
        <w:gridCol w:w="885"/>
        <w:gridCol w:w="2783"/>
      </w:tblGrid>
      <w:tr w:rsidR="0028364B" w:rsidRPr="00E86138" w:rsidTr="009B3AB8">
        <w:trPr>
          <w:trHeight w:val="284"/>
        </w:trPr>
        <w:tc>
          <w:tcPr>
            <w:tcW w:w="2694" w:type="dxa"/>
            <w:tcBorders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Essence</w:t>
            </w:r>
            <w:r w:rsidR="008C5A38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3"/>
            <w:tcBorders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Epicéa/Sapin</w:t>
            </w:r>
          </w:p>
        </w:tc>
      </w:tr>
      <w:tr w:rsidR="0028364B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highlight w:val="black"/>
                <w:lang w:val="fr-CH"/>
              </w:rPr>
            </w:pP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Autres </w:t>
            </w:r>
            <w:r>
              <w:rPr>
                <w:rFonts w:cs="Arial"/>
                <w:szCs w:val="22"/>
                <w:lang w:val="fr-CH"/>
              </w:rPr>
              <w:t xml:space="preserve">essences </w:t>
            </w:r>
            <w:r w:rsidRPr="00E86138">
              <w:rPr>
                <w:rFonts w:cs="Arial"/>
                <w:szCs w:val="22"/>
                <w:lang w:val="fr-CH"/>
              </w:rPr>
              <w:t>sur demande</w:t>
            </w:r>
          </w:p>
        </w:tc>
      </w:tr>
      <w:tr w:rsidR="0028364B" w:rsidRPr="001923F5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Qualité</w:t>
            </w:r>
            <w:r w:rsidR="008C5A38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b/>
                <w:szCs w:val="22"/>
                <w:lang w:val="fr-CH"/>
              </w:rPr>
              <w:t xml:space="preserve">N </w:t>
            </w:r>
            <w:r w:rsidRPr="00E86138">
              <w:rPr>
                <w:rFonts w:cs="Arial"/>
                <w:szCs w:val="22"/>
                <w:lang w:val="fr-CH"/>
              </w:rPr>
              <w:t>=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Normale pour construction apparente</w:t>
            </w:r>
          </w:p>
        </w:tc>
      </w:tr>
      <w:tr w:rsidR="0028364B" w:rsidRPr="001923F5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b/>
                <w:szCs w:val="22"/>
                <w:lang w:val="fr-CH"/>
              </w:rPr>
              <w:t xml:space="preserve">I </w:t>
            </w:r>
            <w:r w:rsidRPr="00E86138">
              <w:rPr>
                <w:rFonts w:cs="Arial"/>
                <w:szCs w:val="22"/>
                <w:lang w:val="fr-CH"/>
              </w:rPr>
              <w:t>=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Industrie pour construction avec exigence esthétique réduite</w:t>
            </w:r>
          </w:p>
        </w:tc>
      </w:tr>
      <w:tr w:rsidR="0028364B" w:rsidRPr="001923F5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Classe de résistance</w:t>
            </w:r>
            <w:r w:rsidR="008C5A38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GL24</w:t>
            </w:r>
            <w:r w:rsidR="008C5A38">
              <w:rPr>
                <w:rFonts w:cs="Arial"/>
                <w:szCs w:val="22"/>
                <w:lang w:val="fr-CH"/>
              </w:rPr>
              <w:t>h</w:t>
            </w:r>
            <w:r w:rsidRPr="00E86138">
              <w:rPr>
                <w:rFonts w:cs="Arial"/>
                <w:szCs w:val="22"/>
                <w:lang w:val="fr-CH"/>
              </w:rPr>
              <w:t xml:space="preserve"> si rien d'autre spécifié</w:t>
            </w:r>
          </w:p>
        </w:tc>
      </w:tr>
      <w:tr w:rsidR="0028364B" w:rsidRPr="001923F5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Autres classes de résistance sur demande</w:t>
            </w:r>
          </w:p>
        </w:tc>
      </w:tr>
      <w:tr w:rsidR="0028364B" w:rsidRPr="001923F5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Hauteur</w:t>
            </w:r>
            <w:r w:rsidR="008C5A38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0D499A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Multiple de 40 mm, </w:t>
            </w:r>
            <w:r w:rsidRPr="000D499A">
              <w:rPr>
                <w:rFonts w:cs="Arial"/>
                <w:szCs w:val="22"/>
                <w:lang w:val="fr-CH"/>
              </w:rPr>
              <w:t xml:space="preserve">maximum </w:t>
            </w:r>
            <w:r w:rsidR="000D499A" w:rsidRPr="000D499A">
              <w:rPr>
                <w:rFonts w:cs="Arial"/>
                <w:szCs w:val="22"/>
                <w:lang w:val="fr-CH"/>
              </w:rPr>
              <w:t>2</w:t>
            </w:r>
            <w:r w:rsidRPr="000D499A">
              <w:rPr>
                <w:rFonts w:cs="Arial"/>
                <w:szCs w:val="22"/>
                <w:lang w:val="fr-CH"/>
              </w:rPr>
              <w:t>.0 m</w:t>
            </w:r>
          </w:p>
        </w:tc>
      </w:tr>
      <w:tr w:rsidR="0028364B" w:rsidRPr="001923F5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Largeur</w:t>
            </w:r>
            <w:r w:rsidR="008C5A38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100, 120, 140, 160, 180, 200, 220, 240, 260 mm</w:t>
            </w:r>
            <w:r>
              <w:rPr>
                <w:rFonts w:cs="Arial"/>
                <w:szCs w:val="22"/>
                <w:lang w:val="fr-CH"/>
              </w:rPr>
              <w:t> ; plus de 260 mm collage double</w:t>
            </w:r>
          </w:p>
        </w:tc>
      </w:tr>
      <w:tr w:rsidR="0028364B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Longueur</w:t>
            </w:r>
            <w:r w:rsidR="008C5A38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0E0993">
              <w:rPr>
                <w:rFonts w:cs="Arial"/>
                <w:szCs w:val="22"/>
                <w:lang w:val="fr-CH"/>
              </w:rPr>
              <w:t>Selon liste</w:t>
            </w:r>
          </w:p>
        </w:tc>
      </w:tr>
      <w:tr w:rsidR="0028364B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Surface</w:t>
            </w:r>
            <w:r w:rsidR="008C5A38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Rabotée 4 faces avec chanfrein</w:t>
            </w:r>
          </w:p>
        </w:tc>
      </w:tr>
      <w:tr w:rsidR="0028364B" w:rsidRPr="001923F5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Poids</w:t>
            </w:r>
            <w:r w:rsidR="00D22CE4">
              <w:rPr>
                <w:rFonts w:cs="Arial"/>
                <w:szCs w:val="22"/>
                <w:lang w:val="fr-CH"/>
              </w:rPr>
              <w:t xml:space="preserve"> caractéristique</w:t>
            </w:r>
            <w:r w:rsidR="008C5A38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8C5A38" w:rsidP="000E0993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3</w:t>
            </w:r>
            <w:r w:rsidRPr="00E86138">
              <w:rPr>
                <w:rFonts w:cs="Arial"/>
                <w:szCs w:val="22"/>
                <w:lang w:val="fr-CH"/>
              </w:rPr>
              <w:t>.</w:t>
            </w:r>
            <w:r>
              <w:rPr>
                <w:rFonts w:cs="Arial"/>
                <w:szCs w:val="22"/>
                <w:lang w:val="fr-CH"/>
              </w:rPr>
              <w:t>8</w:t>
            </w:r>
            <w:r w:rsidR="000E0993">
              <w:rPr>
                <w:rFonts w:cs="Arial"/>
                <w:szCs w:val="22"/>
                <w:lang w:val="fr-CH"/>
              </w:rPr>
              <w:t>5</w:t>
            </w:r>
            <w:r w:rsidRPr="00E86138"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kN</w:t>
            </w:r>
            <w:proofErr w:type="spellEnd"/>
            <w:r w:rsidRPr="00E86138">
              <w:rPr>
                <w:rFonts w:cs="Arial"/>
                <w:szCs w:val="22"/>
                <w:lang w:val="fr-CH"/>
              </w:rPr>
              <w:t>/m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3</w:t>
            </w:r>
            <w:r>
              <w:rPr>
                <w:rFonts w:cs="Arial"/>
                <w:szCs w:val="22"/>
                <w:vertAlign w:val="superscript"/>
                <w:lang w:val="fr-CH"/>
              </w:rPr>
              <w:t xml:space="preserve"> </w:t>
            </w:r>
            <w:r w:rsidRPr="00173908">
              <w:rPr>
                <w:rFonts w:cs="Arial"/>
                <w:szCs w:val="22"/>
                <w:lang w:val="fr-CH"/>
              </w:rPr>
              <w:t xml:space="preserve">(selon NF EN </w:t>
            </w:r>
            <w:r w:rsidR="000E0993">
              <w:rPr>
                <w:rFonts w:cs="Arial"/>
                <w:szCs w:val="22"/>
                <w:lang w:val="fr-CH"/>
              </w:rPr>
              <w:t>14080</w:t>
            </w:r>
            <w:r w:rsidRPr="00173908">
              <w:rPr>
                <w:rFonts w:cs="Arial"/>
                <w:szCs w:val="22"/>
                <w:lang w:val="fr-CH"/>
              </w:rPr>
              <w:t>:201</w:t>
            </w:r>
            <w:r w:rsidR="000E0993">
              <w:rPr>
                <w:rFonts w:cs="Arial"/>
                <w:szCs w:val="22"/>
                <w:lang w:val="fr-CH"/>
              </w:rPr>
              <w:t>3</w:t>
            </w:r>
            <w:r w:rsidRPr="00173908">
              <w:rPr>
                <w:rFonts w:cs="Arial"/>
                <w:szCs w:val="22"/>
                <w:lang w:val="fr-CH"/>
              </w:rPr>
              <w:t>)</w:t>
            </w:r>
          </w:p>
        </w:tc>
      </w:tr>
      <w:tr w:rsidR="0028364B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Taux d'humidité</w:t>
            </w:r>
            <w:r w:rsidR="008C5A38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12% ± 2%</w:t>
            </w:r>
          </w:p>
        </w:tc>
      </w:tr>
      <w:tr w:rsidR="0028364B" w:rsidRPr="00E861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28364B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0C6D9B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Valeurs</w:t>
            </w:r>
            <w:r w:rsidRPr="000C6D9B">
              <w:rPr>
                <w:rFonts w:cs="Arial"/>
                <w:sz w:val="18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de</w:t>
            </w:r>
            <w:r w:rsidRPr="000C6D9B">
              <w:rPr>
                <w:rFonts w:cs="Arial"/>
                <w:sz w:val="18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calcul GL24h</w:t>
            </w:r>
            <w:r w:rsidR="000C6D9B" w:rsidRPr="000C6D9B">
              <w:rPr>
                <w:rFonts w:cs="Arial"/>
                <w:sz w:val="12"/>
                <w:szCs w:val="22"/>
                <w:lang w:val="fr-CH"/>
              </w:rPr>
              <w:t> </w:t>
            </w:r>
            <w:r w:rsidR="000C6D9B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Résistance à la flexion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64B" w:rsidRPr="00E86138" w:rsidRDefault="0028364B" w:rsidP="008C5A38">
            <w:pPr>
              <w:rPr>
                <w:rFonts w:cs="Arial"/>
                <w:szCs w:val="22"/>
                <w:lang w:val="fr-CH"/>
              </w:rPr>
            </w:pPr>
            <w:proofErr w:type="spellStart"/>
            <w:r w:rsidRPr="00E86138">
              <w:rPr>
                <w:rFonts w:cs="Arial"/>
                <w:szCs w:val="22"/>
                <w:lang w:val="fr-CH"/>
              </w:rPr>
              <w:t>f</w:t>
            </w:r>
            <w:r w:rsidRPr="00E86138">
              <w:rPr>
                <w:rFonts w:cs="Arial"/>
                <w:szCs w:val="22"/>
                <w:vertAlign w:val="subscript"/>
                <w:lang w:val="fr-CH"/>
              </w:rPr>
              <w:t>m</w:t>
            </w:r>
            <w:proofErr w:type="gramStart"/>
            <w:r w:rsidR="008C5A38">
              <w:rPr>
                <w:rFonts w:cs="Arial"/>
                <w:szCs w:val="22"/>
                <w:vertAlign w:val="subscript"/>
                <w:lang w:val="fr-CH"/>
              </w:rPr>
              <w:t>,k</w:t>
            </w:r>
            <w:proofErr w:type="spellEnd"/>
            <w:proofErr w:type="gramEnd"/>
          </w:p>
        </w:tc>
        <w:tc>
          <w:tcPr>
            <w:tcW w:w="2783" w:type="dxa"/>
            <w:tcBorders>
              <w:top w:val="nil"/>
              <w:left w:val="nil"/>
              <w:bottom w:val="nil"/>
            </w:tcBorders>
            <w:vAlign w:val="center"/>
          </w:tcPr>
          <w:p w:rsidR="0028364B" w:rsidRPr="00E86138" w:rsidRDefault="0028364B" w:rsidP="008C5A3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= </w:t>
            </w:r>
            <w:r w:rsidR="008C5A38">
              <w:rPr>
                <w:rFonts w:cs="Arial"/>
                <w:szCs w:val="22"/>
                <w:lang w:val="fr-CH"/>
              </w:rPr>
              <w:t>24</w:t>
            </w:r>
            <w:r w:rsidRPr="00E86138">
              <w:rPr>
                <w:rFonts w:cs="Arial"/>
                <w:szCs w:val="22"/>
                <w:lang w:val="fr-CH"/>
              </w:rPr>
              <w:t xml:space="preserve"> N/mm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28364B" w:rsidRPr="008C5A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8C5A38" w:rsidP="000E0993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selon NF EN </w:t>
            </w:r>
            <w:r w:rsidR="000E0993">
              <w:rPr>
                <w:rFonts w:cs="Arial"/>
                <w:szCs w:val="22"/>
                <w:lang w:val="fr-CH"/>
              </w:rPr>
              <w:t>14080</w:t>
            </w:r>
            <w:r>
              <w:rPr>
                <w:rFonts w:cs="Arial"/>
                <w:szCs w:val="22"/>
                <w:lang w:val="fr-CH"/>
              </w:rPr>
              <w:t>:201</w:t>
            </w:r>
            <w:r w:rsidR="000E0993">
              <w:rPr>
                <w:rFonts w:cs="Arial"/>
                <w:szCs w:val="22"/>
                <w:lang w:val="fr-CH"/>
              </w:rPr>
              <w:t>3</w:t>
            </w: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  <w:vAlign w:val="center"/>
          </w:tcPr>
          <w:p w:rsidR="0028364B" w:rsidRPr="00E86138" w:rsidRDefault="006B4C4A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Résistance au cisaillement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64B" w:rsidRPr="00E86138" w:rsidRDefault="0028364B" w:rsidP="008C5A38">
            <w:pPr>
              <w:rPr>
                <w:rFonts w:cs="Arial"/>
                <w:szCs w:val="22"/>
                <w:lang w:val="fr-CH"/>
              </w:rPr>
            </w:pPr>
            <w:proofErr w:type="spellStart"/>
            <w:r w:rsidRPr="00E86138">
              <w:rPr>
                <w:rFonts w:cs="Arial"/>
                <w:szCs w:val="22"/>
                <w:lang w:val="fr-CH"/>
              </w:rPr>
              <w:t>f</w:t>
            </w:r>
            <w:r w:rsidRPr="00E86138">
              <w:rPr>
                <w:rFonts w:cs="Arial"/>
                <w:szCs w:val="22"/>
                <w:vertAlign w:val="subscript"/>
                <w:lang w:val="fr-CH"/>
              </w:rPr>
              <w:t>v</w:t>
            </w:r>
            <w:proofErr w:type="gramStart"/>
            <w:r w:rsidR="008C5A38">
              <w:rPr>
                <w:rFonts w:cs="Arial"/>
                <w:szCs w:val="22"/>
                <w:vertAlign w:val="subscript"/>
                <w:lang w:val="fr-CH"/>
              </w:rPr>
              <w:t>,k</w:t>
            </w:r>
            <w:proofErr w:type="spellEnd"/>
            <w:proofErr w:type="gramEnd"/>
          </w:p>
        </w:tc>
        <w:tc>
          <w:tcPr>
            <w:tcW w:w="2783" w:type="dxa"/>
            <w:tcBorders>
              <w:top w:val="nil"/>
              <w:left w:val="nil"/>
              <w:bottom w:val="nil"/>
            </w:tcBorders>
            <w:vAlign w:val="center"/>
          </w:tcPr>
          <w:p w:rsidR="0028364B" w:rsidRPr="00E86138" w:rsidRDefault="008C5A38" w:rsidP="008C5A3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= 3.5</w:t>
            </w:r>
            <w:r w:rsidR="0028364B" w:rsidRPr="00E86138">
              <w:rPr>
                <w:rFonts w:cs="Arial"/>
                <w:szCs w:val="22"/>
                <w:lang w:val="fr-CH"/>
              </w:rPr>
              <w:t xml:space="preserve"> N/mm</w:t>
            </w:r>
            <w:r w:rsidR="0028364B"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28364B" w:rsidRPr="008C5A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Module d'élasticité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</w:t>
            </w:r>
            <w:r w:rsidR="008C5A38">
              <w:rPr>
                <w:rFonts w:cs="Arial"/>
                <w:szCs w:val="22"/>
                <w:vertAlign w:val="subscript"/>
                <w:lang w:val="fr-CH"/>
              </w:rPr>
              <w:t>0</w:t>
            </w:r>
            <w:proofErr w:type="gramStart"/>
            <w:r w:rsidRPr="00E86138">
              <w:rPr>
                <w:rFonts w:cs="Arial"/>
                <w:szCs w:val="22"/>
                <w:vertAlign w:val="subscript"/>
                <w:lang w:val="fr-CH"/>
              </w:rPr>
              <w:t>,mean</w:t>
            </w:r>
            <w:proofErr w:type="gramEnd"/>
          </w:p>
        </w:tc>
        <w:tc>
          <w:tcPr>
            <w:tcW w:w="2783" w:type="dxa"/>
            <w:tcBorders>
              <w:top w:val="nil"/>
              <w:left w:val="nil"/>
              <w:bottom w:val="nil"/>
            </w:tcBorders>
            <w:vAlign w:val="center"/>
          </w:tcPr>
          <w:p w:rsidR="0028364B" w:rsidRPr="00E86138" w:rsidRDefault="0028364B" w:rsidP="000E0993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11.</w:t>
            </w:r>
            <w:r w:rsidR="000E0993">
              <w:rPr>
                <w:rFonts w:cs="Arial"/>
                <w:szCs w:val="22"/>
                <w:lang w:val="fr-CH"/>
              </w:rPr>
              <w:t>5</w:t>
            </w:r>
            <w:r w:rsidRPr="00E86138"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kN</w:t>
            </w:r>
            <w:proofErr w:type="spellEnd"/>
            <w:r w:rsidRPr="00E86138">
              <w:rPr>
                <w:rFonts w:cs="Arial"/>
                <w:szCs w:val="22"/>
                <w:lang w:val="fr-CH"/>
              </w:rPr>
              <w:t>/mm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28364B" w:rsidRPr="008C5A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ascii="Symbol" w:hAnsi="Symbol" w:cs="Arial"/>
                <w:szCs w:val="22"/>
                <w:lang w:val="fr-CH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28364B" w:rsidRPr="008C5A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Physique du bâtiment</w:t>
            </w:r>
            <w:r w:rsidR="008C5A38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Conductivité thermique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ascii="Symbol" w:hAnsi="Symbol" w:cs="Arial"/>
                <w:szCs w:val="22"/>
                <w:lang w:val="fr-CH"/>
              </w:rPr>
              <w:t>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</w:tcBorders>
            <w:vAlign w:val="center"/>
          </w:tcPr>
          <w:p w:rsidR="0028364B" w:rsidRPr="00E86138" w:rsidRDefault="0028364B" w:rsidP="000E0993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0.1</w:t>
            </w:r>
            <w:r w:rsidR="000E0993">
              <w:rPr>
                <w:rFonts w:cs="Arial"/>
                <w:szCs w:val="22"/>
                <w:lang w:val="fr-CH"/>
              </w:rPr>
              <w:t>3</w:t>
            </w:r>
            <w:r w:rsidRPr="00E86138">
              <w:rPr>
                <w:rFonts w:cs="Arial"/>
                <w:szCs w:val="22"/>
                <w:lang w:val="fr-CH"/>
              </w:rPr>
              <w:t xml:space="preserve"> W/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mK</w:t>
            </w:r>
            <w:proofErr w:type="spellEnd"/>
          </w:p>
        </w:tc>
      </w:tr>
      <w:tr w:rsidR="0028364B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Capacité thermique massique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2.0 – 2.4 kJ/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kgK</w:t>
            </w:r>
            <w:proofErr w:type="spellEnd"/>
          </w:p>
        </w:tc>
      </w:tr>
      <w:tr w:rsidR="0028364B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Perméabilité à la vapeur d’eau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ascii="Symbol" w:hAnsi="Symbol" w:cs="Arial"/>
                <w:szCs w:val="22"/>
                <w:lang w:val="fr-CH"/>
              </w:rPr>
              <w:sym w:font="Symbol" w:char="F064"/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0.035 – 0.015 mg/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mhPa</w:t>
            </w:r>
            <w:proofErr w:type="spellEnd"/>
          </w:p>
        </w:tc>
      </w:tr>
      <w:tr w:rsidR="0028364B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Résistance à la diffusion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sym w:font="Symbol" w:char="F06D"/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20 – 40</w:t>
            </w:r>
          </w:p>
        </w:tc>
      </w:tr>
      <w:tr w:rsidR="0028364B" w:rsidRPr="00E861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28364B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Indice d'incendie</w:t>
            </w:r>
            <w:r w:rsidR="008C5A38">
              <w:rPr>
                <w:rFonts w:cs="Arial"/>
                <w:szCs w:val="22"/>
                <w:lang w:val="fr-CH"/>
              </w:rPr>
              <w:t> :</w:t>
            </w:r>
          </w:p>
        </w:tc>
        <w:tc>
          <w:tcPr>
            <w:tcW w:w="70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8364B" w:rsidRPr="00E86138" w:rsidRDefault="008C5A38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D-s2, d0</w:t>
            </w:r>
          </w:p>
        </w:tc>
      </w:tr>
      <w:tr w:rsidR="0028364B" w:rsidRPr="001923F5" w:rsidTr="009B3AB8">
        <w:trPr>
          <w:trHeight w:val="284"/>
        </w:trPr>
        <w:tc>
          <w:tcPr>
            <w:tcW w:w="2694" w:type="dxa"/>
            <w:tcBorders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Collage</w:t>
            </w:r>
            <w:r w:rsidR="008C5A38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3"/>
            <w:tcBorders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Colle polyuréthane (PUR)</w:t>
            </w:r>
            <w:r w:rsidR="001923F5">
              <w:rPr>
                <w:rFonts w:cs="Arial"/>
                <w:szCs w:val="22"/>
                <w:lang w:val="fr-CH"/>
              </w:rPr>
              <w:t>, type 1 selon EN 15425</w:t>
            </w:r>
          </w:p>
        </w:tc>
      </w:tr>
      <w:tr w:rsidR="0028364B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0E0993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Sans solvant</w:t>
            </w:r>
            <w:r w:rsidR="0028364B">
              <w:rPr>
                <w:rFonts w:cs="Arial"/>
                <w:szCs w:val="22"/>
                <w:lang w:val="fr-CH"/>
              </w:rPr>
              <w:t xml:space="preserve">, </w:t>
            </w:r>
            <w:r w:rsidR="0028364B" w:rsidRPr="00E86138">
              <w:rPr>
                <w:rFonts w:cs="Arial"/>
                <w:szCs w:val="22"/>
                <w:lang w:val="fr-CH"/>
              </w:rPr>
              <w:t xml:space="preserve">sans </w:t>
            </w:r>
            <w:r w:rsidR="0028364B">
              <w:rPr>
                <w:rFonts w:cs="Arial"/>
                <w:szCs w:val="22"/>
                <w:lang w:val="fr-CH"/>
              </w:rPr>
              <w:t>formaldéhyde</w:t>
            </w:r>
          </w:p>
        </w:tc>
      </w:tr>
      <w:tr w:rsidR="0028364B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35" w:type="dxa"/>
            <w:gridSpan w:val="3"/>
            <w:tcBorders>
              <w:top w:val="nil"/>
              <w:bottom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Joint de colle incolore</w:t>
            </w:r>
          </w:p>
        </w:tc>
      </w:tr>
      <w:tr w:rsidR="0028364B" w:rsidRPr="00376DB1" w:rsidTr="009B3AB8">
        <w:trPr>
          <w:trHeight w:val="284"/>
        </w:trPr>
        <w:tc>
          <w:tcPr>
            <w:tcW w:w="2694" w:type="dxa"/>
            <w:tcBorders>
              <w:top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35" w:type="dxa"/>
            <w:gridSpan w:val="3"/>
            <w:tcBorders>
              <w:top w:val="nil"/>
            </w:tcBorders>
            <w:vAlign w:val="center"/>
          </w:tcPr>
          <w:p w:rsidR="0028364B" w:rsidRPr="00E86138" w:rsidRDefault="0028364B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Résistant à l'eau</w:t>
            </w:r>
          </w:p>
        </w:tc>
      </w:tr>
    </w:tbl>
    <w:p w:rsidR="0028364B" w:rsidRPr="00E86138" w:rsidRDefault="0028364B" w:rsidP="0028364B">
      <w:pPr>
        <w:rPr>
          <w:lang w:val="fr-CH"/>
        </w:rPr>
      </w:pPr>
    </w:p>
    <w:p w:rsidR="0028364B" w:rsidRPr="00E86138" w:rsidRDefault="0028364B" w:rsidP="0028364B">
      <w:pPr>
        <w:tabs>
          <w:tab w:val="center" w:pos="4275"/>
        </w:tabs>
        <w:rPr>
          <w:lang w:val="fr-CH"/>
        </w:rPr>
      </w:pPr>
    </w:p>
    <w:p w:rsidR="00240FAE" w:rsidRPr="000E0993" w:rsidRDefault="00240FAE">
      <w:pPr>
        <w:rPr>
          <w:rFonts w:cs="Arial"/>
          <w:szCs w:val="22"/>
          <w:lang w:val="fr-CH"/>
        </w:rPr>
      </w:pPr>
    </w:p>
    <w:sectPr w:rsidR="00240FAE" w:rsidRPr="000E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61" w:rsidRDefault="00566D61" w:rsidP="00566D61">
      <w:r>
        <w:separator/>
      </w:r>
    </w:p>
  </w:endnote>
  <w:endnote w:type="continuationSeparator" w:id="0">
    <w:p w:rsidR="00566D61" w:rsidRDefault="00566D61" w:rsidP="005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EF" w:rsidRDefault="001E3D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D1" w:rsidRDefault="007858D1" w:rsidP="007858D1">
    <w:pPr>
      <w:pStyle w:val="Fuzeile"/>
      <w:tabs>
        <w:tab w:val="clear" w:pos="4536"/>
        <w:tab w:val="clear" w:pos="9072"/>
        <w:tab w:val="right" w:pos="10036"/>
      </w:tabs>
      <w:ind w:right="-113"/>
      <w:rPr>
        <w:rFonts w:cs="Arial"/>
        <w:sz w:val="18"/>
        <w:szCs w:val="18"/>
      </w:rPr>
    </w:pPr>
    <w:r>
      <w:rPr>
        <w:rFonts w:cs="Arial"/>
        <w:sz w:val="18"/>
        <w:szCs w:val="18"/>
      </w:rPr>
      <w:t>12/2016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  \* Arabic </w:instrText>
    </w:r>
    <w:r>
      <w:rPr>
        <w:rFonts w:cs="Arial"/>
        <w:sz w:val="18"/>
        <w:szCs w:val="18"/>
      </w:rPr>
      <w:fldChar w:fldCharType="separate"/>
    </w:r>
    <w:r w:rsidR="001E3DEF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.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1E3DEF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7858D1" w:rsidRDefault="007858D1" w:rsidP="007858D1">
    <w:pPr>
      <w:pStyle w:val="Fuzeile"/>
      <w:tabs>
        <w:tab w:val="clear" w:pos="4536"/>
        <w:tab w:val="clear" w:pos="9072"/>
        <w:tab w:val="center" w:pos="4962"/>
        <w:tab w:val="right" w:pos="9923"/>
      </w:tabs>
      <w:jc w:val="center"/>
      <w:rPr>
        <w:rFonts w:cs="Arial"/>
        <w:sz w:val="18"/>
        <w:szCs w:val="18"/>
      </w:rPr>
    </w:pPr>
    <w:r w:rsidRPr="00737285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97AE44" wp14:editId="3205117D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6299835" cy="0"/>
              <wp:effectExtent l="43815" t="44450" r="38100" b="4127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96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" strokecolor="maroon" strokeweight="6pt"/>
          </w:pict>
        </mc:Fallback>
      </mc:AlternateContent>
    </w:r>
  </w:p>
  <w:p w:rsidR="00566D61" w:rsidRPr="007858D1" w:rsidRDefault="007858D1" w:rsidP="007858D1">
    <w:pPr>
      <w:pStyle w:val="Kopfzeile"/>
      <w:rPr>
        <w:rFonts w:ascii="Arial" w:hAnsi="Arial" w:cs="Arial"/>
        <w:b/>
        <w:color w:val="9C9E9F"/>
        <w:sz w:val="14"/>
      </w:rPr>
    </w:pPr>
    <w:r>
      <w:rPr>
        <w:rFonts w:ascii="Arial" w:hAnsi="Arial" w:cs="Arial"/>
        <w:b/>
        <w:color w:val="9C9E9F"/>
        <w:sz w:val="14"/>
      </w:rPr>
      <w:t xml:space="preserve">Rue du Port </w:t>
    </w:r>
    <w:proofErr w:type="spellStart"/>
    <w:r>
      <w:rPr>
        <w:rFonts w:ascii="Arial" w:hAnsi="Arial" w:cs="Arial"/>
        <w:b/>
        <w:color w:val="9C9E9F"/>
        <w:sz w:val="14"/>
      </w:rPr>
      <w:t>Rhénan</w:t>
    </w:r>
    <w:proofErr w:type="spellEnd"/>
    <w:r>
      <w:rPr>
        <w:rFonts w:ascii="Arial" w:hAnsi="Arial" w:cs="Arial"/>
        <w:b/>
        <w:color w:val="9C9E9F"/>
        <w:sz w:val="14"/>
      </w:rPr>
      <w:t xml:space="preserve">, F-68600 </w:t>
    </w:r>
    <w:proofErr w:type="spellStart"/>
    <w:r>
      <w:rPr>
        <w:rFonts w:ascii="Arial" w:hAnsi="Arial" w:cs="Arial"/>
        <w:b/>
        <w:color w:val="9C9E9F"/>
        <w:sz w:val="14"/>
      </w:rPr>
      <w:t>Volgelsheim</w:t>
    </w:r>
    <w:proofErr w:type="spellEnd"/>
    <w:r>
      <w:rPr>
        <w:rFonts w:ascii="Arial" w:hAnsi="Arial" w:cs="Arial"/>
        <w:b/>
        <w:color w:val="9C9E9F"/>
        <w:sz w:val="14"/>
      </w:rPr>
      <w:t xml:space="preserve"> – </w:t>
    </w:r>
    <w:proofErr w:type="spellStart"/>
    <w:r>
      <w:rPr>
        <w:rFonts w:ascii="Arial" w:hAnsi="Arial" w:cs="Arial"/>
        <w:b/>
        <w:color w:val="9C9E9F"/>
        <w:sz w:val="14"/>
      </w:rPr>
      <w:t>Tél</w:t>
    </w:r>
    <w:proofErr w:type="spellEnd"/>
    <w:r>
      <w:rPr>
        <w:rFonts w:ascii="Arial" w:hAnsi="Arial" w:cs="Arial"/>
        <w:b/>
        <w:color w:val="9C9E9F"/>
        <w:sz w:val="14"/>
      </w:rPr>
      <w:t xml:space="preserve">. 03 89 72 16 00 – Fax 03 89 72 95 01 – </w:t>
    </w:r>
    <w:r w:rsidRPr="00376FC8">
      <w:rPr>
        <w:rFonts w:ascii="Arial" w:hAnsi="Arial" w:cs="Arial"/>
        <w:b/>
        <w:color w:val="9C9E9F"/>
        <w:sz w:val="14"/>
      </w:rPr>
      <w:t xml:space="preserve">info@schilliger.fr </w:t>
    </w:r>
    <w:r>
      <w:rPr>
        <w:rFonts w:ascii="Arial" w:hAnsi="Arial" w:cs="Arial"/>
        <w:b/>
        <w:color w:val="9C9E9F"/>
        <w:sz w:val="14"/>
      </w:rPr>
      <w:t>– www.schilliger.fr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EF" w:rsidRDefault="001E3D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61" w:rsidRDefault="00566D61" w:rsidP="00566D61">
      <w:r>
        <w:separator/>
      </w:r>
    </w:p>
  </w:footnote>
  <w:footnote w:type="continuationSeparator" w:id="0">
    <w:p w:rsidR="00566D61" w:rsidRDefault="00566D61" w:rsidP="0056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EF" w:rsidRDefault="001E3D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EF" w:rsidRDefault="001E3DEF" w:rsidP="001E3DEF">
    <w:pPr>
      <w:pStyle w:val="Kopfzeile"/>
      <w:rPr>
        <w:rFonts w:ascii="Arial" w:hAnsi="Arial" w:cs="Arial"/>
        <w:color w:val="9E0923"/>
      </w:rPr>
    </w:pPr>
    <w:r w:rsidRPr="00A873A2">
      <w:rPr>
        <w:rFonts w:ascii="Arial" w:hAnsi="Arial" w:cs="Arial"/>
        <w:noProof/>
        <w:color w:val="9E0923"/>
        <w:lang w:eastAsia="de-DE"/>
      </w:rPr>
      <w:drawing>
        <wp:anchor distT="0" distB="0" distL="114300" distR="114300" simplePos="0" relativeHeight="251664384" behindDoc="1" locked="0" layoutInCell="1" allowOverlap="1" wp14:anchorId="2B772ECD" wp14:editId="164B483D">
          <wp:simplePos x="0" y="0"/>
          <wp:positionH relativeFrom="column">
            <wp:posOffset>4215434</wp:posOffset>
          </wp:positionH>
          <wp:positionV relativeFrom="paragraph">
            <wp:posOffset>-253365</wp:posOffset>
          </wp:positionV>
          <wp:extent cx="2060575" cy="566420"/>
          <wp:effectExtent l="0" t="0" r="0" b="5080"/>
          <wp:wrapNone/>
          <wp:docPr id="2" name="Image 1" descr="C:\Users\ve6\Desktop\journée de formation 21-03-12\logos\LOGO Schilliger Bo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6\Desktop\journée de formation 21-03-12\logos\LOGO Schilliger Bo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D61" w:rsidRPr="001E3DEF" w:rsidRDefault="001E3DEF" w:rsidP="001E3DEF">
    <w:pPr>
      <w:pStyle w:val="Kopfzeile"/>
      <w:rPr>
        <w:rFonts w:ascii="Arial" w:hAnsi="Arial" w:cs="Arial"/>
        <w:color w:val="9E0923"/>
      </w:rPr>
    </w:pPr>
    <w:proofErr w:type="spellStart"/>
    <w:r w:rsidRPr="00A873A2">
      <w:rPr>
        <w:rFonts w:ascii="Arial" w:hAnsi="Arial" w:cs="Arial"/>
        <w:color w:val="9E0923"/>
      </w:rPr>
      <w:t>Compétence</w:t>
    </w:r>
    <w:proofErr w:type="spellEnd"/>
    <w:r w:rsidRPr="00A873A2">
      <w:rPr>
        <w:rFonts w:ascii="Arial" w:hAnsi="Arial" w:cs="Arial"/>
        <w:color w:val="9E0923"/>
      </w:rPr>
      <w:t xml:space="preserve"> &amp; Innovation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EF" w:rsidRDefault="001E3D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04"/>
    <w:rsid w:val="00045873"/>
    <w:rsid w:val="000C6D9B"/>
    <w:rsid w:val="000D499A"/>
    <w:rsid w:val="000E0993"/>
    <w:rsid w:val="0014705A"/>
    <w:rsid w:val="001923F5"/>
    <w:rsid w:val="001E3DEF"/>
    <w:rsid w:val="00240FAE"/>
    <w:rsid w:val="0028364B"/>
    <w:rsid w:val="004764A3"/>
    <w:rsid w:val="00566D61"/>
    <w:rsid w:val="005A6403"/>
    <w:rsid w:val="006B4C4A"/>
    <w:rsid w:val="007858D1"/>
    <w:rsid w:val="00820F04"/>
    <w:rsid w:val="0086523C"/>
    <w:rsid w:val="008C5A38"/>
    <w:rsid w:val="00D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64B"/>
    <w:pPr>
      <w:spacing w:after="0" w:line="240" w:lineRule="auto"/>
    </w:pPr>
    <w:rPr>
      <w:rFonts w:ascii="Arial" w:eastAsia="Times New Roman" w:hAnsi="Arial" w:cs="Tahoma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D61"/>
  </w:style>
  <w:style w:type="paragraph" w:styleId="Fuzeile">
    <w:name w:val="footer"/>
    <w:basedOn w:val="Standard"/>
    <w:link w:val="Fu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D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64B"/>
    <w:pPr>
      <w:spacing w:after="0" w:line="240" w:lineRule="auto"/>
    </w:pPr>
    <w:rPr>
      <w:rFonts w:ascii="Arial" w:eastAsia="Times New Roman" w:hAnsi="Arial" w:cs="Tahoma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D61"/>
  </w:style>
  <w:style w:type="paragraph" w:styleId="Fuzeile">
    <w:name w:val="footer"/>
    <w:basedOn w:val="Standard"/>
    <w:link w:val="Fu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D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Schilliger</dc:creator>
  <cp:keywords/>
  <dc:description/>
  <cp:lastModifiedBy>Melanie Schilliger</cp:lastModifiedBy>
  <cp:revision>15</cp:revision>
  <dcterms:created xsi:type="dcterms:W3CDTF">2016-10-14T07:38:00Z</dcterms:created>
  <dcterms:modified xsi:type="dcterms:W3CDTF">2016-12-23T09:14:00Z</dcterms:modified>
</cp:coreProperties>
</file>